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6A86" w14:textId="0E914A0C" w:rsidR="005D0A98" w:rsidRDefault="003865EB" w:rsidP="003865EB">
      <w:pPr>
        <w:ind w:firstLineChars="100" w:firstLine="220"/>
      </w:pPr>
      <w:r>
        <w:rPr>
          <w:rFonts w:hint="eastAsia"/>
        </w:rPr>
        <w:t>６月３日（水）本日は、２時間遅れの１０時登校です。集団登校で登校してください。４年生校外学習（ホールの子事業）は、遅れて参加します。下校時刻は予定通りです。</w:t>
      </w:r>
    </w:p>
    <w:sectPr w:rsidR="005D0A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EB"/>
    <w:rsid w:val="00091DB9"/>
    <w:rsid w:val="003865EB"/>
    <w:rsid w:val="005D0A98"/>
    <w:rsid w:val="00C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8810E"/>
  <w15:chartTrackingRefBased/>
  <w15:docId w15:val="{D1F8CDF7-8EFD-4627-8DDB-C0854877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5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5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5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5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5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5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5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5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5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5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5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5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65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65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5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Moriyama Borad of Education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裕基</dc:creator>
  <cp:keywords/>
  <dc:description/>
  <cp:lastModifiedBy>伊藤　裕基</cp:lastModifiedBy>
  <cp:revision>1</cp:revision>
  <dcterms:created xsi:type="dcterms:W3CDTF">2026-06-02T22:33:00Z</dcterms:created>
  <dcterms:modified xsi:type="dcterms:W3CDTF">2026-06-02T22:37:00Z</dcterms:modified>
</cp:coreProperties>
</file>